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561D3" w14:textId="77777777" w:rsidR="00B07F21" w:rsidRPr="00DD5AB4" w:rsidRDefault="00B07F21" w:rsidP="00B07F21">
      <w:pPr>
        <w:jc w:val="center"/>
        <w:rPr>
          <w:rFonts w:ascii="Times New Roman" w:hAnsi="Times New Roman" w:cs="Times New Roman"/>
          <w:b/>
          <w:sz w:val="28"/>
          <w:u w:val="single"/>
          <w:lang w:eastAsia="zh-HK"/>
        </w:rPr>
      </w:pPr>
    </w:p>
    <w:p w14:paraId="4366BEDC" w14:textId="77777777" w:rsidR="00B07F21" w:rsidRDefault="000A74EA" w:rsidP="002C271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Second Phase of </w:t>
      </w:r>
      <w:r w:rsidR="001F3CDA" w:rsidRPr="001F3CDA">
        <w:rPr>
          <w:rFonts w:ascii="Times New Roman" w:hAnsi="Times New Roman" w:cs="Times New Roman"/>
          <w:b/>
          <w:sz w:val="28"/>
        </w:rPr>
        <w:t>"All-out Anti-mosquito Operation</w:t>
      </w:r>
      <w:r w:rsidR="00C36022">
        <w:rPr>
          <w:rFonts w:ascii="Times New Roman" w:hAnsi="Times New Roman" w:cs="Times New Roman"/>
          <w:b/>
          <w:sz w:val="28"/>
        </w:rPr>
        <w:t>s</w:t>
      </w:r>
      <w:r w:rsidR="001F3CDA" w:rsidRPr="001F3CDA">
        <w:rPr>
          <w:rFonts w:ascii="Times New Roman" w:hAnsi="Times New Roman" w:cs="Times New Roman"/>
          <w:b/>
          <w:sz w:val="28"/>
        </w:rPr>
        <w:t>"</w:t>
      </w:r>
      <w:r>
        <w:rPr>
          <w:rFonts w:ascii="Times New Roman" w:hAnsi="Times New Roman" w:cs="Times New Roman"/>
          <w:b/>
          <w:sz w:val="28"/>
        </w:rPr>
        <w:t xml:space="preserve"> </w:t>
      </w:r>
    </w:p>
    <w:p w14:paraId="57B4C447" w14:textId="6426D0E1" w:rsidR="001F3CDA" w:rsidRDefault="001F3CDA" w:rsidP="002C271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Brief </w:t>
      </w:r>
      <w:r w:rsidR="003E0DFB">
        <w:rPr>
          <w:rFonts w:ascii="Times New Roman" w:hAnsi="Times New Roman" w:cs="Times New Roman"/>
          <w:b/>
          <w:sz w:val="28"/>
        </w:rPr>
        <w:t>on</w:t>
      </w:r>
      <w:r>
        <w:rPr>
          <w:rFonts w:ascii="Times New Roman" w:hAnsi="Times New Roman" w:cs="Times New Roman"/>
          <w:b/>
          <w:sz w:val="28"/>
        </w:rPr>
        <w:t xml:space="preserve"> intensification of t</w:t>
      </w:r>
      <w:r w:rsidRPr="001F3CDA">
        <w:rPr>
          <w:rFonts w:ascii="Times New Roman" w:hAnsi="Times New Roman" w:cs="Times New Roman"/>
          <w:b/>
          <w:sz w:val="28"/>
        </w:rPr>
        <w:t xml:space="preserve">erritory-wide mosquito control </w:t>
      </w:r>
      <w:r>
        <w:rPr>
          <w:rFonts w:ascii="Times New Roman" w:hAnsi="Times New Roman" w:cs="Times New Roman"/>
          <w:b/>
          <w:sz w:val="28"/>
        </w:rPr>
        <w:t>work</w:t>
      </w:r>
    </w:p>
    <w:p w14:paraId="4CDAC723" w14:textId="77777777" w:rsidR="00B07F21" w:rsidRDefault="00B07F21" w:rsidP="00B07F21">
      <w:pPr>
        <w:rPr>
          <w:rFonts w:ascii="Times New Roman" w:hAnsi="Times New Roman" w:cs="Times New Roman"/>
          <w:b/>
          <w:sz w:val="28"/>
          <w:lang w:eastAsia="zh-HK"/>
        </w:rPr>
      </w:pPr>
    </w:p>
    <w:p w14:paraId="00166069" w14:textId="63E3FFA7" w:rsidR="000B0A9C" w:rsidRPr="001F3CDA" w:rsidRDefault="001F3CDA" w:rsidP="001F3CDA">
      <w:pPr>
        <w:pStyle w:val="a3"/>
        <w:numPr>
          <w:ilvl w:val="0"/>
          <w:numId w:val="8"/>
        </w:numPr>
        <w:ind w:leftChars="0"/>
        <w:jc w:val="both"/>
        <w:rPr>
          <w:rFonts w:ascii="Times New Roman" w:hAnsi="Times New Roman" w:cs="Times New Roman"/>
          <w:sz w:val="28"/>
          <w:szCs w:val="28"/>
        </w:rPr>
      </w:pPr>
      <w:r w:rsidRPr="001F3CDA">
        <w:rPr>
          <w:rFonts w:ascii="Times New Roman" w:hAnsi="Times New Roman" w:cs="Times New Roman" w:hint="eastAsia"/>
          <w:sz w:val="28"/>
          <w:szCs w:val="28"/>
        </w:rPr>
        <w:t>To reduce</w:t>
      </w:r>
      <w:r w:rsidRPr="001F3CDA">
        <w:rPr>
          <w:rFonts w:ascii="Times New Roman" w:hAnsi="Times New Roman" w:cs="Times New Roman"/>
          <w:sz w:val="28"/>
          <w:szCs w:val="28"/>
        </w:rPr>
        <w:t xml:space="preserve"> chance for </w:t>
      </w:r>
      <w:r w:rsidRPr="001F3CDA">
        <w:rPr>
          <w:rFonts w:ascii="Times New Roman" w:hAnsi="Times New Roman" w:cs="Times New Roman" w:hint="eastAsia"/>
          <w:sz w:val="28"/>
          <w:szCs w:val="28"/>
        </w:rPr>
        <w:t>carrier of dengue fever</w:t>
      </w:r>
      <w:r w:rsidR="005506F0">
        <w:rPr>
          <w:rFonts w:ascii="Times New Roman" w:hAnsi="Times New Roman" w:cs="Times New Roman" w:hint="eastAsia"/>
          <w:sz w:val="28"/>
          <w:szCs w:val="28"/>
        </w:rPr>
        <w:t>,</w:t>
      </w:r>
      <w:r w:rsidR="005506F0" w:rsidRPr="005506F0">
        <w:t xml:space="preserve"> </w:t>
      </w:r>
      <w:r w:rsidR="005506F0" w:rsidRPr="005506F0">
        <w:rPr>
          <w:rFonts w:ascii="Times New Roman" w:hAnsi="Times New Roman" w:cs="Times New Roman"/>
          <w:sz w:val="28"/>
          <w:szCs w:val="28"/>
        </w:rPr>
        <w:t>chikungunya fever, Japanese encephalitis, Zika virus infection and other mosquito-borne diseases</w:t>
      </w:r>
      <w:r w:rsidRPr="001F3CD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1F3CDA">
        <w:rPr>
          <w:rFonts w:ascii="Times New Roman" w:hAnsi="Times New Roman" w:cs="Times New Roman"/>
          <w:sz w:val="28"/>
          <w:szCs w:val="28"/>
        </w:rPr>
        <w:t>to disperse the disease</w:t>
      </w:r>
      <w:r w:rsidR="003E0DFB">
        <w:rPr>
          <w:rFonts w:ascii="Times New Roman" w:hAnsi="Times New Roman" w:cs="Times New Roman"/>
          <w:sz w:val="28"/>
          <w:szCs w:val="28"/>
        </w:rPr>
        <w:t>s</w:t>
      </w:r>
      <w:r w:rsidRPr="001F3CDA">
        <w:rPr>
          <w:rFonts w:ascii="Times New Roman" w:hAnsi="Times New Roman" w:cs="Times New Roman"/>
          <w:sz w:val="28"/>
          <w:szCs w:val="28"/>
        </w:rPr>
        <w:t xml:space="preserve">, </w:t>
      </w:r>
      <w:r w:rsidR="000B0A9C" w:rsidRPr="001F3CD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1F3CDA">
        <w:rPr>
          <w:rFonts w:ascii="Times New Roman" w:hAnsi="Times New Roman" w:cs="Times New Roman"/>
          <w:sz w:val="28"/>
          <w:szCs w:val="28"/>
        </w:rPr>
        <w:t>Food and Environmental Hygiene Department (</w:t>
      </w:r>
      <w:r w:rsidR="000B0A9C" w:rsidRPr="001F3CDA">
        <w:rPr>
          <w:rFonts w:ascii="Times New Roman" w:hAnsi="Times New Roman" w:cs="Times New Roman" w:hint="eastAsia"/>
          <w:sz w:val="28"/>
          <w:szCs w:val="28"/>
        </w:rPr>
        <w:t>FEHD</w:t>
      </w:r>
      <w:r w:rsidRPr="001F3CDA">
        <w:rPr>
          <w:rFonts w:ascii="Times New Roman" w:hAnsi="Times New Roman" w:cs="Times New Roman"/>
          <w:sz w:val="28"/>
          <w:szCs w:val="28"/>
        </w:rPr>
        <w:t>)</w:t>
      </w:r>
      <w:r w:rsidR="008500A1">
        <w:rPr>
          <w:rFonts w:ascii="Times New Roman" w:hAnsi="Times New Roman" w:cs="Times New Roman"/>
          <w:sz w:val="28"/>
          <w:szCs w:val="28"/>
        </w:rPr>
        <w:t xml:space="preserve">, Government </w:t>
      </w:r>
      <w:proofErr w:type="spellStart"/>
      <w:r w:rsidR="00E70B47">
        <w:rPr>
          <w:rFonts w:ascii="Times New Roman" w:hAnsi="Times New Roman" w:cs="Times New Roman"/>
          <w:sz w:val="28"/>
          <w:szCs w:val="28"/>
        </w:rPr>
        <w:t>Bureau</w:t>
      </w:r>
      <w:r w:rsidR="003E0DFB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="008500A1">
        <w:rPr>
          <w:rFonts w:ascii="Times New Roman" w:hAnsi="Times New Roman" w:cs="Times New Roman"/>
          <w:sz w:val="28"/>
          <w:szCs w:val="28"/>
        </w:rPr>
        <w:t>/D</w:t>
      </w:r>
      <w:r w:rsidR="000B0A9C" w:rsidRPr="001F3CDA">
        <w:rPr>
          <w:rFonts w:ascii="Times New Roman" w:hAnsi="Times New Roman" w:cs="Times New Roman" w:hint="eastAsia"/>
          <w:sz w:val="28"/>
          <w:szCs w:val="28"/>
        </w:rPr>
        <w:t>epartments</w:t>
      </w:r>
      <w:r w:rsidR="008500A1">
        <w:rPr>
          <w:rFonts w:ascii="Times New Roman" w:hAnsi="Times New Roman" w:cs="Times New Roman"/>
          <w:sz w:val="28"/>
          <w:szCs w:val="28"/>
        </w:rPr>
        <w:t xml:space="preserve"> and </w:t>
      </w:r>
      <w:r w:rsidR="00E70B47">
        <w:rPr>
          <w:rFonts w:ascii="Times New Roman" w:hAnsi="Times New Roman" w:cs="Times New Roman"/>
          <w:sz w:val="28"/>
          <w:szCs w:val="28"/>
        </w:rPr>
        <w:t xml:space="preserve">Hospital Authority </w:t>
      </w:r>
      <w:r w:rsidRPr="001F3CDA">
        <w:rPr>
          <w:rFonts w:ascii="Times New Roman" w:hAnsi="Times New Roman" w:cs="Times New Roman"/>
          <w:sz w:val="28"/>
          <w:szCs w:val="28"/>
        </w:rPr>
        <w:t>already i</w:t>
      </w:r>
      <w:r w:rsidR="00E72F80" w:rsidRPr="001F3CDA">
        <w:rPr>
          <w:rFonts w:ascii="Times New Roman" w:eastAsia="SimSun" w:hAnsi="Times New Roman" w:cs="Times New Roman"/>
          <w:kern w:val="0"/>
          <w:sz w:val="28"/>
          <w:szCs w:val="28"/>
        </w:rPr>
        <w:t>ntensified mosquito prevention and control work</w:t>
      </w:r>
      <w:r w:rsidRPr="001F3CDA">
        <w:rPr>
          <w:rFonts w:ascii="Times New Roman" w:eastAsia="SimSun" w:hAnsi="Times New Roman" w:cs="Times New Roman"/>
          <w:kern w:val="0"/>
          <w:sz w:val="28"/>
          <w:szCs w:val="28"/>
        </w:rPr>
        <w:t>s</w:t>
      </w:r>
      <w:r w:rsidR="00E70B47">
        <w:rPr>
          <w:rFonts w:ascii="Times New Roman" w:eastAsia="SimSun" w:hAnsi="Times New Roman" w:cs="Times New Roman"/>
          <w:kern w:val="0"/>
          <w:sz w:val="28"/>
          <w:szCs w:val="28"/>
        </w:rPr>
        <w:t xml:space="preserve"> for location</w:t>
      </w:r>
      <w:r w:rsidR="00026857">
        <w:rPr>
          <w:rFonts w:ascii="Times New Roman" w:eastAsia="SimSun" w:hAnsi="Times New Roman" w:cs="Times New Roman"/>
          <w:kern w:val="0"/>
          <w:sz w:val="28"/>
          <w:szCs w:val="28"/>
        </w:rPr>
        <w:t>s</w:t>
      </w:r>
      <w:r w:rsidR="00E70B47">
        <w:rPr>
          <w:rFonts w:ascii="Times New Roman" w:eastAsia="SimSun" w:hAnsi="Times New Roman" w:cs="Times New Roman"/>
          <w:kern w:val="0"/>
          <w:sz w:val="28"/>
          <w:szCs w:val="28"/>
        </w:rPr>
        <w:t xml:space="preserve"> under their purview and those p</w:t>
      </w:r>
      <w:r w:rsidR="00E72F80" w:rsidRPr="001F3CDA">
        <w:rPr>
          <w:rFonts w:ascii="Times New Roman" w:hAnsi="Times New Roman" w:cs="Times New Roman" w:hint="eastAsia"/>
          <w:kern w:val="0"/>
          <w:sz w:val="28"/>
          <w:szCs w:val="28"/>
        </w:rPr>
        <w:t xml:space="preserve">articular locations including </w:t>
      </w:r>
      <w:r w:rsidR="00E72F80" w:rsidRPr="001F3CDA">
        <w:rPr>
          <w:rFonts w:ascii="Times New Roman" w:eastAsia="SimSun" w:hAnsi="Times New Roman" w:cs="Times New Roman"/>
          <w:kern w:val="0"/>
          <w:sz w:val="28"/>
          <w:szCs w:val="28"/>
        </w:rPr>
        <w:t xml:space="preserve">public markets, cooked food </w:t>
      </w:r>
      <w:proofErr w:type="spellStart"/>
      <w:r w:rsidR="00E72F80" w:rsidRPr="001F3CDA">
        <w:rPr>
          <w:rFonts w:ascii="Times New Roman" w:eastAsia="SimSun" w:hAnsi="Times New Roman" w:cs="Times New Roman"/>
          <w:kern w:val="0"/>
          <w:sz w:val="28"/>
          <w:szCs w:val="28"/>
        </w:rPr>
        <w:t>centres</w:t>
      </w:r>
      <w:proofErr w:type="spellEnd"/>
      <w:r w:rsidR="00E72F80" w:rsidRPr="001F3CDA">
        <w:rPr>
          <w:rFonts w:ascii="Times New Roman" w:eastAsia="SimSun" w:hAnsi="Times New Roman" w:cs="Times New Roman"/>
          <w:kern w:val="0"/>
          <w:sz w:val="28"/>
          <w:szCs w:val="28"/>
        </w:rPr>
        <w:t xml:space="preserve"> and hawker bazaars, </w:t>
      </w:r>
      <w:r w:rsidR="005506F0" w:rsidRPr="005506F0">
        <w:rPr>
          <w:rFonts w:ascii="Times New Roman" w:eastAsia="SimSun" w:hAnsi="Times New Roman" w:cs="Times New Roman"/>
          <w:kern w:val="0"/>
          <w:sz w:val="28"/>
          <w:szCs w:val="28"/>
        </w:rPr>
        <w:t>human residences</w:t>
      </w:r>
      <w:r w:rsidR="005506F0">
        <w:rPr>
          <w:rFonts w:ascii="Times New Roman" w:hAnsi="Times New Roman" w:cs="Times New Roman" w:hint="eastAsia"/>
          <w:kern w:val="0"/>
          <w:sz w:val="28"/>
          <w:szCs w:val="28"/>
        </w:rPr>
        <w:t xml:space="preserve">, school, </w:t>
      </w:r>
      <w:r w:rsidR="005506F0" w:rsidRPr="005506F0">
        <w:rPr>
          <w:rFonts w:ascii="Times New Roman" w:hAnsi="Times New Roman" w:cs="Times New Roman"/>
          <w:kern w:val="0"/>
          <w:sz w:val="28"/>
          <w:szCs w:val="28"/>
        </w:rPr>
        <w:t>public housing estates, hospitals,</w:t>
      </w:r>
      <w:r w:rsidR="005506F0" w:rsidRPr="005506F0">
        <w:rPr>
          <w:rFonts w:ascii="Times New Roman" w:eastAsia="SimSun" w:hAnsi="Times New Roman" w:cs="Times New Roman"/>
          <w:kern w:val="0"/>
          <w:sz w:val="28"/>
          <w:szCs w:val="28"/>
        </w:rPr>
        <w:t xml:space="preserve"> </w:t>
      </w:r>
      <w:r w:rsidR="00E72F80" w:rsidRPr="001F3CDA">
        <w:rPr>
          <w:rFonts w:ascii="Times New Roman" w:eastAsia="SimSun" w:hAnsi="Times New Roman" w:cs="Times New Roman"/>
          <w:kern w:val="0"/>
          <w:sz w:val="28"/>
          <w:szCs w:val="28"/>
        </w:rPr>
        <w:t>single-block buildings, streets and back lanes, common parts of buildings, village houses, construction sites, vacant sites and road works sites</w:t>
      </w:r>
      <w:r w:rsidR="00E72F80" w:rsidRPr="001F3CDA">
        <w:rPr>
          <w:rFonts w:ascii="Times New Roman" w:hAnsi="Times New Roman" w:cs="Times New Roman" w:hint="eastAsia"/>
          <w:kern w:val="0"/>
          <w:sz w:val="28"/>
          <w:szCs w:val="28"/>
        </w:rPr>
        <w:t>.</w:t>
      </w:r>
    </w:p>
    <w:p w14:paraId="644D2DF5" w14:textId="77777777" w:rsidR="00345E1D" w:rsidRPr="002C2712" w:rsidRDefault="00345E1D" w:rsidP="00B07F21">
      <w:pPr>
        <w:rPr>
          <w:rFonts w:ascii="Times New Roman" w:hAnsi="Times New Roman" w:cs="Times New Roman"/>
          <w:b/>
          <w:sz w:val="28"/>
        </w:rPr>
      </w:pPr>
    </w:p>
    <w:p w14:paraId="7FE90291" w14:textId="77777777" w:rsidR="00345E1D" w:rsidRPr="001F3CDA" w:rsidRDefault="00345E1D" w:rsidP="001F3CDA">
      <w:pPr>
        <w:pStyle w:val="a3"/>
        <w:numPr>
          <w:ilvl w:val="0"/>
          <w:numId w:val="8"/>
        </w:numPr>
        <w:ind w:leftChars="0"/>
        <w:jc w:val="both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3CDA">
        <w:rPr>
          <w:rFonts w:ascii="Times New Roman" w:eastAsia="SimSun" w:hAnsi="Times New Roman" w:cs="Times New Roman"/>
          <w:color w:val="000000"/>
          <w:kern w:val="0"/>
          <w:sz w:val="28"/>
          <w:szCs w:val="28"/>
        </w:rPr>
        <w:t>The</w:t>
      </w:r>
      <w:r w:rsidR="005F5EE3">
        <w:rPr>
          <w:rFonts w:ascii="Times New Roman" w:eastAsia="SimSun" w:hAnsi="Times New Roman" w:cs="Times New Roman"/>
          <w:color w:val="000000"/>
          <w:kern w:val="0"/>
          <w:sz w:val="28"/>
          <w:szCs w:val="28"/>
        </w:rPr>
        <w:t xml:space="preserve"> Second Phase of</w:t>
      </w:r>
      <w:r w:rsidRPr="001F3CDA">
        <w:rPr>
          <w:rFonts w:ascii="Times New Roman" w:eastAsia="SimSun" w:hAnsi="Times New Roman" w:cs="Times New Roman"/>
          <w:color w:val="000000"/>
          <w:kern w:val="0"/>
          <w:sz w:val="28"/>
          <w:szCs w:val="28"/>
        </w:rPr>
        <w:t xml:space="preserve"> "All-out Anti-mosquito Operation" will involve the following important enhanced mosquito control measures –</w:t>
      </w:r>
    </w:p>
    <w:p w14:paraId="29146A77" w14:textId="77777777" w:rsidR="00345E1D" w:rsidRPr="00345E1D" w:rsidRDefault="00345E1D" w:rsidP="00345E1D">
      <w:pPr>
        <w:jc w:val="both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0F451F64" w14:textId="3CD396B0" w:rsidR="00345E1D" w:rsidRDefault="00345E1D" w:rsidP="00FC62D3">
      <w:pPr>
        <w:pStyle w:val="a3"/>
        <w:numPr>
          <w:ilvl w:val="0"/>
          <w:numId w:val="5"/>
        </w:numPr>
        <w:ind w:leftChars="0"/>
        <w:jc w:val="both"/>
        <w:rPr>
          <w:rFonts w:ascii="Times New Roman" w:hAnsi="Times New Roman" w:cs="Times New Roman"/>
          <w:sz w:val="28"/>
        </w:rPr>
      </w:pPr>
      <w:r w:rsidRPr="00791046">
        <w:rPr>
          <w:rFonts w:ascii="Times New Roman" w:hAnsi="Times New Roman" w:cs="Times New Roman"/>
          <w:sz w:val="28"/>
        </w:rPr>
        <w:t>Carry ou</w:t>
      </w:r>
      <w:r w:rsidR="00785085">
        <w:rPr>
          <w:rFonts w:ascii="Times New Roman" w:hAnsi="Times New Roman" w:cs="Times New Roman"/>
          <w:sz w:val="28"/>
        </w:rPr>
        <w:t>t fogging</w:t>
      </w:r>
      <w:r w:rsidR="005506F0">
        <w:rPr>
          <w:rFonts w:ascii="Times New Roman" w:hAnsi="Times New Roman" w:cs="Times New Roman" w:hint="eastAsia"/>
          <w:sz w:val="28"/>
        </w:rPr>
        <w:t xml:space="preserve"> operations</w:t>
      </w:r>
      <w:r w:rsidR="00785085">
        <w:rPr>
          <w:rFonts w:ascii="Times New Roman" w:hAnsi="Times New Roman" w:cs="Times New Roman"/>
          <w:sz w:val="28"/>
        </w:rPr>
        <w:t xml:space="preserve"> in the scrubby areas 1</w:t>
      </w:r>
      <w:r w:rsidRPr="00791046">
        <w:rPr>
          <w:rFonts w:ascii="Times New Roman" w:hAnsi="Times New Roman" w:cs="Times New Roman"/>
          <w:sz w:val="28"/>
        </w:rPr>
        <w:t xml:space="preserve">00 </w:t>
      </w:r>
      <w:proofErr w:type="spellStart"/>
      <w:r w:rsidRPr="00791046">
        <w:rPr>
          <w:rFonts w:ascii="Times New Roman" w:hAnsi="Times New Roman" w:cs="Times New Roman"/>
          <w:sz w:val="28"/>
        </w:rPr>
        <w:t>metres</w:t>
      </w:r>
      <w:proofErr w:type="spellEnd"/>
      <w:r w:rsidRPr="00791046">
        <w:rPr>
          <w:rFonts w:ascii="Times New Roman" w:hAnsi="Times New Roman" w:cs="Times New Roman"/>
          <w:sz w:val="28"/>
        </w:rPr>
        <w:t xml:space="preserve"> around residences with activities of adult mosquitoes to kill the adult mosquitoes at least once a week;</w:t>
      </w:r>
    </w:p>
    <w:p w14:paraId="69D1EFBB" w14:textId="77777777" w:rsidR="00345E1D" w:rsidRPr="00791046" w:rsidRDefault="00345E1D" w:rsidP="00FC62D3">
      <w:pPr>
        <w:pStyle w:val="a3"/>
        <w:ind w:leftChars="0" w:left="1680"/>
        <w:jc w:val="both"/>
        <w:rPr>
          <w:rFonts w:ascii="Times New Roman" w:hAnsi="Times New Roman" w:cs="Times New Roman"/>
          <w:sz w:val="28"/>
        </w:rPr>
      </w:pPr>
    </w:p>
    <w:p w14:paraId="35E6BFD0" w14:textId="1C48C2CB" w:rsidR="00345E1D" w:rsidRDefault="00345E1D" w:rsidP="00FC62D3">
      <w:pPr>
        <w:pStyle w:val="a3"/>
        <w:numPr>
          <w:ilvl w:val="0"/>
          <w:numId w:val="5"/>
        </w:numPr>
        <w:ind w:leftChars="0"/>
        <w:jc w:val="both"/>
        <w:rPr>
          <w:rFonts w:ascii="Times New Roman" w:hAnsi="Times New Roman" w:cs="Times New Roman"/>
          <w:sz w:val="28"/>
        </w:rPr>
      </w:pPr>
      <w:r w:rsidRPr="00791046">
        <w:rPr>
          <w:rFonts w:ascii="Times New Roman" w:hAnsi="Times New Roman" w:cs="Times New Roman"/>
          <w:sz w:val="28"/>
        </w:rPr>
        <w:t>Carry out weekly inspection of the venues for eliminati</w:t>
      </w:r>
      <w:r w:rsidR="005506F0">
        <w:rPr>
          <w:rFonts w:ascii="Times New Roman" w:hAnsi="Times New Roman" w:cs="Times New Roman" w:hint="eastAsia"/>
          <w:sz w:val="28"/>
        </w:rPr>
        <w:t>ng</w:t>
      </w:r>
      <w:r w:rsidR="00F4241C">
        <w:rPr>
          <w:rFonts w:ascii="Times New Roman" w:hAnsi="Times New Roman" w:cs="Times New Roman"/>
          <w:sz w:val="28"/>
        </w:rPr>
        <w:t xml:space="preserve"> </w:t>
      </w:r>
      <w:r w:rsidR="005506F0">
        <w:rPr>
          <w:rFonts w:ascii="Times New Roman" w:hAnsi="Times New Roman" w:cs="Times New Roman" w:hint="eastAsia"/>
          <w:sz w:val="28"/>
        </w:rPr>
        <w:t xml:space="preserve">stagnant water, proper disposal of refuse, rubbish and </w:t>
      </w:r>
      <w:r w:rsidR="005506F0">
        <w:rPr>
          <w:rFonts w:ascii="Times New Roman" w:hAnsi="Times New Roman" w:cs="Times New Roman"/>
          <w:sz w:val="28"/>
        </w:rPr>
        <w:t>containers</w:t>
      </w:r>
      <w:r w:rsidR="005506F0" w:rsidRPr="005506F0">
        <w:rPr>
          <w:rFonts w:ascii="Times New Roman" w:hAnsi="Times New Roman" w:cs="Times New Roman" w:hint="eastAsia"/>
          <w:sz w:val="28"/>
        </w:rPr>
        <w:t xml:space="preserve"> </w:t>
      </w:r>
      <w:r w:rsidR="005506F0">
        <w:rPr>
          <w:rFonts w:ascii="Times New Roman" w:hAnsi="Times New Roman" w:cs="Times New Roman" w:hint="eastAsia"/>
          <w:sz w:val="28"/>
        </w:rPr>
        <w:t xml:space="preserve">that can hold stagnant water; applying larvicide to stagnant water that could not be removed to prevent </w:t>
      </w:r>
      <w:r w:rsidRPr="00791046">
        <w:rPr>
          <w:rFonts w:ascii="Times New Roman" w:hAnsi="Times New Roman" w:cs="Times New Roman"/>
          <w:sz w:val="28"/>
        </w:rPr>
        <w:t xml:space="preserve">mosquito breeding; and </w:t>
      </w:r>
    </w:p>
    <w:p w14:paraId="70595119" w14:textId="77777777" w:rsidR="00345E1D" w:rsidRPr="00345E1D" w:rsidRDefault="00345E1D" w:rsidP="00FC62D3">
      <w:pPr>
        <w:pStyle w:val="a3"/>
        <w:jc w:val="both"/>
        <w:rPr>
          <w:rFonts w:ascii="Times New Roman" w:hAnsi="Times New Roman" w:cs="Times New Roman"/>
          <w:sz w:val="28"/>
        </w:rPr>
      </w:pPr>
    </w:p>
    <w:p w14:paraId="2D891150" w14:textId="2E65ABF5" w:rsidR="00345E1D" w:rsidRDefault="00345E1D" w:rsidP="00FC62D3">
      <w:pPr>
        <w:pStyle w:val="a3"/>
        <w:numPr>
          <w:ilvl w:val="0"/>
          <w:numId w:val="5"/>
        </w:numPr>
        <w:ind w:leftChars="0"/>
        <w:jc w:val="both"/>
        <w:rPr>
          <w:rFonts w:ascii="Times New Roman" w:hAnsi="Times New Roman" w:cs="Times New Roman"/>
          <w:sz w:val="28"/>
        </w:rPr>
      </w:pPr>
      <w:r w:rsidRPr="00791046">
        <w:rPr>
          <w:rFonts w:ascii="Times New Roman" w:hAnsi="Times New Roman" w:cs="Times New Roman"/>
          <w:sz w:val="28"/>
        </w:rPr>
        <w:t>Trim grass</w:t>
      </w:r>
      <w:r w:rsidR="005506F0">
        <w:rPr>
          <w:rFonts w:ascii="Times New Roman" w:hAnsi="Times New Roman" w:cs="Times New Roman" w:hint="eastAsia"/>
          <w:sz w:val="28"/>
        </w:rPr>
        <w:t xml:space="preserve"> and plants</w:t>
      </w:r>
      <w:r w:rsidRPr="00791046">
        <w:rPr>
          <w:rFonts w:ascii="Times New Roman" w:hAnsi="Times New Roman" w:cs="Times New Roman"/>
          <w:sz w:val="28"/>
        </w:rPr>
        <w:t xml:space="preserve"> </w:t>
      </w:r>
      <w:r w:rsidR="00026857">
        <w:rPr>
          <w:rFonts w:ascii="Times New Roman" w:hAnsi="Times New Roman" w:cs="Times New Roman"/>
          <w:sz w:val="28"/>
        </w:rPr>
        <w:t>for locations under their purview</w:t>
      </w:r>
      <w:r w:rsidRPr="00791046">
        <w:rPr>
          <w:rFonts w:ascii="Times New Roman" w:hAnsi="Times New Roman" w:cs="Times New Roman"/>
          <w:sz w:val="28"/>
        </w:rPr>
        <w:t xml:space="preserve"> to </w:t>
      </w:r>
      <w:r w:rsidR="005506F0">
        <w:rPr>
          <w:rFonts w:ascii="Times New Roman" w:hAnsi="Times New Roman" w:cs="Times New Roman" w:hint="eastAsia"/>
          <w:sz w:val="28"/>
        </w:rPr>
        <w:t xml:space="preserve">avoid overgrown </w:t>
      </w:r>
      <w:r w:rsidR="001C7CCA">
        <w:rPr>
          <w:rFonts w:ascii="Times New Roman" w:hAnsi="Times New Roman" w:cs="Times New Roman"/>
          <w:sz w:val="28"/>
        </w:rPr>
        <w:t>vegetation</w:t>
      </w:r>
      <w:r w:rsidR="005506F0">
        <w:rPr>
          <w:rFonts w:ascii="Times New Roman" w:hAnsi="Times New Roman" w:cs="Times New Roman" w:hint="eastAsia"/>
          <w:sz w:val="28"/>
        </w:rPr>
        <w:t xml:space="preserve"> and </w:t>
      </w:r>
      <w:r w:rsidRPr="00791046">
        <w:rPr>
          <w:rFonts w:ascii="Times New Roman" w:hAnsi="Times New Roman" w:cs="Times New Roman"/>
          <w:sz w:val="28"/>
        </w:rPr>
        <w:t>discourage resting of the adult mosquitoes on the site and for easy detection of mosquito breeding places</w:t>
      </w:r>
      <w:r w:rsidR="005506F0">
        <w:rPr>
          <w:rFonts w:ascii="Times New Roman" w:hAnsi="Times New Roman" w:cs="Times New Roman" w:hint="eastAsia"/>
          <w:sz w:val="28"/>
        </w:rPr>
        <w:t>.</w:t>
      </w:r>
    </w:p>
    <w:p w14:paraId="7E69ECD2" w14:textId="77777777" w:rsidR="00D77AA9" w:rsidRPr="00026857" w:rsidRDefault="00D77AA9"/>
    <w:sectPr w:rsidR="00D77AA9" w:rsidRPr="0002685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1DBA6" w14:textId="77777777" w:rsidR="00411A68" w:rsidRDefault="00411A68" w:rsidP="002C2712">
      <w:r>
        <w:separator/>
      </w:r>
    </w:p>
  </w:endnote>
  <w:endnote w:type="continuationSeparator" w:id="0">
    <w:p w14:paraId="4D36764A" w14:textId="77777777" w:rsidR="00411A68" w:rsidRDefault="00411A68" w:rsidP="002C2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80BF4" w14:textId="77777777" w:rsidR="00411A68" w:rsidRDefault="00411A68" w:rsidP="002C2712">
      <w:r>
        <w:separator/>
      </w:r>
    </w:p>
  </w:footnote>
  <w:footnote w:type="continuationSeparator" w:id="0">
    <w:p w14:paraId="6ACDA8A9" w14:textId="77777777" w:rsidR="00411A68" w:rsidRDefault="00411A68" w:rsidP="002C27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E002A"/>
    <w:multiLevelType w:val="hybridMultilevel"/>
    <w:tmpl w:val="598CA7F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63D4A8E"/>
    <w:multiLevelType w:val="hybridMultilevel"/>
    <w:tmpl w:val="F746F5C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892457E"/>
    <w:multiLevelType w:val="hybridMultilevel"/>
    <w:tmpl w:val="55CA78EE"/>
    <w:lvl w:ilvl="0" w:tplc="D21C2952">
      <w:start w:val="1"/>
      <w:numFmt w:val="lowerLetter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1B3E5C82"/>
    <w:multiLevelType w:val="hybridMultilevel"/>
    <w:tmpl w:val="3F6A439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9D769FC"/>
    <w:multiLevelType w:val="hybridMultilevel"/>
    <w:tmpl w:val="690696E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A1491EA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FC712EF"/>
    <w:multiLevelType w:val="hybridMultilevel"/>
    <w:tmpl w:val="1AA0DF56"/>
    <w:lvl w:ilvl="0" w:tplc="D21C2952">
      <w:start w:val="1"/>
      <w:numFmt w:val="lowerLetter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45F1F"/>
    <w:multiLevelType w:val="hybridMultilevel"/>
    <w:tmpl w:val="A30A5D9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21F6537"/>
    <w:multiLevelType w:val="hybridMultilevel"/>
    <w:tmpl w:val="85CC8846"/>
    <w:lvl w:ilvl="0" w:tplc="CB0E64E6">
      <w:start w:val="1"/>
      <w:numFmt w:val="lowerRoman"/>
      <w:lvlText w:val="(%1)"/>
      <w:lvlJc w:val="left"/>
      <w:pPr>
        <w:ind w:left="16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num w:numId="1" w16cid:durableId="557402296">
    <w:abstractNumId w:val="6"/>
  </w:num>
  <w:num w:numId="2" w16cid:durableId="1838763456">
    <w:abstractNumId w:val="3"/>
  </w:num>
  <w:num w:numId="3" w16cid:durableId="890648816">
    <w:abstractNumId w:val="1"/>
  </w:num>
  <w:num w:numId="4" w16cid:durableId="1684042182">
    <w:abstractNumId w:val="4"/>
  </w:num>
  <w:num w:numId="5" w16cid:durableId="1082987909">
    <w:abstractNumId w:val="7"/>
  </w:num>
  <w:num w:numId="6" w16cid:durableId="767577605">
    <w:abstractNumId w:val="5"/>
  </w:num>
  <w:num w:numId="7" w16cid:durableId="1134762144">
    <w:abstractNumId w:val="2"/>
  </w:num>
  <w:num w:numId="8" w16cid:durableId="181544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revisionView w:markup="0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F21"/>
    <w:rsid w:val="00026857"/>
    <w:rsid w:val="00076398"/>
    <w:rsid w:val="00092284"/>
    <w:rsid w:val="000A74EA"/>
    <w:rsid w:val="000B0A9C"/>
    <w:rsid w:val="00135076"/>
    <w:rsid w:val="0013642C"/>
    <w:rsid w:val="001C63B5"/>
    <w:rsid w:val="001C7CCA"/>
    <w:rsid w:val="001F3CDA"/>
    <w:rsid w:val="002030A0"/>
    <w:rsid w:val="0024120B"/>
    <w:rsid w:val="00281D86"/>
    <w:rsid w:val="002C2712"/>
    <w:rsid w:val="00345E1D"/>
    <w:rsid w:val="00353581"/>
    <w:rsid w:val="0035364C"/>
    <w:rsid w:val="003A48CA"/>
    <w:rsid w:val="003E0DFB"/>
    <w:rsid w:val="003E28CC"/>
    <w:rsid w:val="00411A68"/>
    <w:rsid w:val="004569B6"/>
    <w:rsid w:val="005506F0"/>
    <w:rsid w:val="005C22DF"/>
    <w:rsid w:val="005F40CD"/>
    <w:rsid w:val="005F5EE3"/>
    <w:rsid w:val="006B5AD2"/>
    <w:rsid w:val="0077720D"/>
    <w:rsid w:val="00785085"/>
    <w:rsid w:val="007C013F"/>
    <w:rsid w:val="007C76BC"/>
    <w:rsid w:val="008500A1"/>
    <w:rsid w:val="008B7522"/>
    <w:rsid w:val="00A4278C"/>
    <w:rsid w:val="00A47A98"/>
    <w:rsid w:val="00A90FF8"/>
    <w:rsid w:val="00B07F21"/>
    <w:rsid w:val="00B93AB3"/>
    <w:rsid w:val="00C36022"/>
    <w:rsid w:val="00C4098C"/>
    <w:rsid w:val="00C87BED"/>
    <w:rsid w:val="00D55457"/>
    <w:rsid w:val="00D6429A"/>
    <w:rsid w:val="00D64B27"/>
    <w:rsid w:val="00D77AA9"/>
    <w:rsid w:val="00D9156C"/>
    <w:rsid w:val="00D9723C"/>
    <w:rsid w:val="00E70B47"/>
    <w:rsid w:val="00E72F80"/>
    <w:rsid w:val="00EF2EDE"/>
    <w:rsid w:val="00F4241C"/>
    <w:rsid w:val="00FC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B8DDC8"/>
  <w15:docId w15:val="{76C9FA25-067D-4C1B-9730-0B1FF837B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F2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F2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C27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71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7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712"/>
    <w:rPr>
      <w:sz w:val="20"/>
      <w:szCs w:val="20"/>
    </w:rPr>
  </w:style>
  <w:style w:type="paragraph" w:styleId="a8">
    <w:name w:val="Revision"/>
    <w:hidden/>
    <w:uiPriority w:val="99"/>
    <w:semiHidden/>
    <w:rsid w:val="00550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1308</Characters>
  <Application>Microsoft Office Word</Application>
  <DocSecurity>0</DocSecurity>
  <Lines>10</Lines>
  <Paragraphs>3</Paragraphs>
  <ScaleCrop>false</ScaleCrop>
  <Company>Food and Environmental Hygiene Department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FUNG Kin Kei</dc:creator>
  <cp:lastModifiedBy>HUNG SAI KIT</cp:lastModifiedBy>
  <cp:revision>2</cp:revision>
  <cp:lastPrinted>2018-08-16T10:42:00Z</cp:lastPrinted>
  <dcterms:created xsi:type="dcterms:W3CDTF">2026-03-24T01:38:00Z</dcterms:created>
  <dcterms:modified xsi:type="dcterms:W3CDTF">2026-03-24T01:38:00Z</dcterms:modified>
</cp:coreProperties>
</file>